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660" w:h="17360"/>
          <w:pgMar w:top="1440" w:right="1266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33pt;height:868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E009C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320" w:h="17120"/>
          <w:pgMar w:top="1440" w:right="12320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0;width:616pt;height:856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E009C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040" w:h="16920"/>
          <w:pgMar w:top="1440" w:right="12040" w:bottom="1440" w:left="0" w:header="720" w:footer="720" w:gutter="0"/>
          <w:cols w:space="720"/>
          <w:noEndnote/>
        </w:sect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0;margin-top:0;width:602pt;height:846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00000" w:rsidRDefault="00E009C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320" w:h="16900"/>
          <w:pgMar w:top="1440" w:right="12320" w:bottom="1440" w:left="0" w:header="720" w:footer="720" w:gutter="0"/>
          <w:cols w:space="720"/>
          <w:noEndnote/>
        </w:sectPr>
      </w:pPr>
      <w:bookmarkStart w:id="3" w:name="page7"/>
      <w:bookmarkEnd w:id="3"/>
      <w:r>
        <w:rPr>
          <w:noProof/>
        </w:rPr>
        <w:pict>
          <v:shape id="_x0000_s1029" type="#_x0000_t75" style="position:absolute;margin-left:0;margin-top:0;width:616pt;height:845pt;z-index:-251655168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000000" w:rsidRDefault="00E009C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pict>
          <v:shape id="_x0000_s1030" type="#_x0000_t75" style="position:absolute;margin-left:0;margin-top:0;width:617pt;height:846pt;z-index:-251654144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sectPr w:rsidR="00000000">
      <w:pgSz w:w="12340" w:h="16920"/>
      <w:pgMar w:top="1440" w:right="123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9C0"/>
    <w:rsid w:val="00E0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</ap:Words>
  <ap:Characters>9</ap:Characters>
  <ap:Application>convertfileonline.com</ap:Application>
  <ap:DocSecurity>4</ap:DocSecurity>
  <ap:Lines>1</ap:Lines>
  <ap:Paragraphs>1</ap:Paragraphs>
  <ap:ScaleCrop>false</ap:ScaleCrop>
  <ap:Company/>
  <ap:LinksUpToDate>false</ap:LinksUpToDate>
  <ap:CharactersWithSpaces>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2016-05-30T08:35:00Z</dcterms:created>
  <dcterms:modified xsi:type="dcterms:W3CDTF">2016-05-30T08:35:00Z</dcterms:modified>
</cp:coreProperties>
</file>